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2DA31A02" w:rsidR="00BC492D" w:rsidRDefault="00820D96">
            <w:pPr>
              <w:pStyle w:val="Heading"/>
              <w:jc w:val="center"/>
            </w:pPr>
            <w:r w:rsidRPr="00820D96">
              <w:rPr>
                <w:rFonts w:ascii="Open Sans" w:hAnsi="Open Sans"/>
                <w:color w:val="3977AE"/>
              </w:rPr>
              <w:t>Table 1C-b. The Research-based Features and Your District</w:t>
            </w:r>
          </w:p>
        </w:tc>
      </w:tr>
      <w:tr w:rsidR="00BC492D" w14:paraId="074930ED" w14:textId="77777777" w:rsidTr="0008028F">
        <w:trPr>
          <w:trHeight w:val="1171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3A2BBA0A" w:rsidR="00BC492D" w:rsidRDefault="000C7B96">
            <w:pPr>
              <w:pStyle w:val="TableStyle1"/>
            </w:pPr>
            <w:r w:rsidRPr="000C7B96">
              <w:t>To what extent do you agree that your district’s GYO strategy reflects these features?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0C7B96">
        <w:tblPrEx>
          <w:shd w:val="clear" w:color="auto" w:fill="auto"/>
        </w:tblPrEx>
        <w:trPr>
          <w:trHeight w:val="1845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7766ED90" w:rsidR="00310F39" w:rsidRPr="0014358E" w:rsidRDefault="000C7B96" w:rsidP="00310F39">
            <w:pPr>
              <w:pStyle w:val="TableStyle2"/>
              <w:rPr>
                <w:color w:val="FFFFFF" w:themeColor="background1"/>
              </w:rPr>
            </w:pPr>
            <w:r w:rsidRPr="000C7B96">
              <w:rPr>
                <w:color w:val="FFFFFF" w:themeColor="background1"/>
              </w:rPr>
              <w:t>Explicitly cultivate candidates who are community members and otherwise reflect the cultures and backgrounds of the district’s neighborhoods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0C7B96">
        <w:tblPrEx>
          <w:shd w:val="clear" w:color="auto" w:fill="auto"/>
        </w:tblPrEx>
        <w:trPr>
          <w:trHeight w:val="1845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376ACD2D" w:rsidR="00310F39" w:rsidRPr="0014358E" w:rsidRDefault="000C7B96" w:rsidP="00310F39">
            <w:pPr>
              <w:pStyle w:val="TableStyle2"/>
              <w:rPr>
                <w:color w:val="FFFFFF" w:themeColor="background1"/>
              </w:rPr>
            </w:pPr>
            <w:r w:rsidRPr="000C7B96">
              <w:rPr>
                <w:color w:val="FFFFFF" w:themeColor="background1"/>
              </w:rPr>
              <w:t>Engage community organizations as central drivers and partners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88E3" w14:textId="77777777" w:rsidR="00B91624" w:rsidRDefault="00B91624">
      <w:r>
        <w:separator/>
      </w:r>
    </w:p>
  </w:endnote>
  <w:endnote w:type="continuationSeparator" w:id="0">
    <w:p w14:paraId="387ED922" w14:textId="77777777" w:rsidR="00B91624" w:rsidRDefault="00B9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FB7B0" w14:textId="77777777" w:rsidR="000256EE" w:rsidRDefault="00025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145C585F" w:rsidR="00BC492D" w:rsidRDefault="000256EE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35B6EF08" wp14:editId="7AB1E170">
          <wp:simplePos x="0" y="0"/>
          <wp:positionH relativeFrom="column">
            <wp:posOffset>8209280</wp:posOffset>
          </wp:positionH>
          <wp:positionV relativeFrom="paragraph">
            <wp:posOffset>32385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DBEC4" w14:textId="77777777" w:rsidR="000256EE" w:rsidRDefault="00025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F699" w14:textId="77777777" w:rsidR="00B91624" w:rsidRDefault="00B91624">
      <w:r>
        <w:separator/>
      </w:r>
    </w:p>
  </w:footnote>
  <w:footnote w:type="continuationSeparator" w:id="0">
    <w:p w14:paraId="4342CF22" w14:textId="77777777" w:rsidR="00B91624" w:rsidRDefault="00B9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C944" w14:textId="77777777" w:rsidR="000256EE" w:rsidRDefault="00025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3176" w14:textId="77777777" w:rsidR="000256EE" w:rsidRDefault="00025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256EE"/>
    <w:rsid w:val="00033E61"/>
    <w:rsid w:val="00066B4B"/>
    <w:rsid w:val="0008028F"/>
    <w:rsid w:val="000C7B96"/>
    <w:rsid w:val="0014358E"/>
    <w:rsid w:val="001547A6"/>
    <w:rsid w:val="00192BBE"/>
    <w:rsid w:val="00287D82"/>
    <w:rsid w:val="00310F39"/>
    <w:rsid w:val="00814824"/>
    <w:rsid w:val="00820D96"/>
    <w:rsid w:val="008E4CEC"/>
    <w:rsid w:val="00951F44"/>
    <w:rsid w:val="00B0450C"/>
    <w:rsid w:val="00B31EFB"/>
    <w:rsid w:val="00B73B8F"/>
    <w:rsid w:val="00B91624"/>
    <w:rsid w:val="00BC492D"/>
    <w:rsid w:val="00DF1034"/>
    <w:rsid w:val="00E1215A"/>
    <w:rsid w:val="00EA41A2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25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6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2024-09-09T22:16:00Z</dcterms:created>
  <dcterms:modified xsi:type="dcterms:W3CDTF">2024-09-26T15:34:00Z</dcterms:modified>
</cp:coreProperties>
</file>